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Dişim Neden Acıyor?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Zeynep Ceren Çelik- Halil Çelik</w:t>
            </w:r>
          </w:p>
          <w:p>
            <w:pPr/>
            <w:r>
              <w:rPr/>
              <w:t xml:space="preserve">Üst Başlık: </w:t>
            </w:r>
            <w:r>
              <w:rPr>
                <w:b w:val="1"/>
                <w:bCs w:val="1"/>
              </w:rPr>
              <w:t xml:space="preserve">Çocukları Ağız ve Diş Tedavilerine Hazırlama Kitap Serisi 4: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9786255896292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Dişim Neden Acıyor?</w:t>
            </w:r>
          </w:p>
          <w:p>
            <w:pPr/>
            <w:r>
              <w:rPr/>
              <w:t xml:space="preserve">Ürün özellikleri</w:t>
            </w:r>
          </w:p>
          <w:p>
            <w:pPr/>
            <w:r>
              <w:rPr/>
              <w:t xml:space="preserve">Boyut</w:t>
            </w:r>
          </w:p>
          <w:p>
            <w:pPr/>
            <w:r>
              <w:rPr/>
              <w:t xml:space="preserve">Normal Boy</w:t>
            </w:r>
          </w:p>
          <w:p>
            <w:pPr/>
            <w:r>
              <w:rPr/>
              <w:t xml:space="preserve">Basım Dili</w:t>
            </w:r>
          </w:p>
          <w:p>
            <w:pPr/>
            <w:r>
              <w:rPr/>
              <w:t xml:space="preserve">Türkçe</w:t>
            </w:r>
          </w:p>
          <w:p>
            <w:pPr/>
            <w:r>
              <w:rPr/>
              <w:t xml:space="preserve">Sayfa Sayısı</w:t>
            </w:r>
          </w:p>
          <w:p>
            <w:pPr/>
            <w:r>
              <w:rPr/>
              <w:t xml:space="preserve">20</w:t>
            </w:r>
          </w:p>
          <w:p>
            <w:pPr/>
            <w:r>
              <w:rPr/>
              <w:t xml:space="preserve">Yayın Tarihi</w:t>
            </w:r>
          </w:p>
          <w:p>
            <w:pPr/>
            <w:r>
              <w:rPr/>
              <w:t xml:space="preserve">2025</w:t>
            </w:r>
          </w:p>
          <w:p>
            <w:pPr/>
            <w:r>
              <w:rPr/>
              <w:t xml:space="preserve">Yazar</w:t>
            </w:r>
          </w:p>
          <w:p>
            <w:pPr/>
            <w:r>
              <w:rPr/>
              <w:t xml:space="preserve">Zeynep Ceren Çelik</w:t>
            </w:r>
          </w:p>
          <w:p>
            <w:pPr/>
            <w:r>
              <w:rPr/>
              <w:t xml:space="preserve">Cilt Durumu</w:t>
            </w:r>
          </w:p>
          <w:p>
            <w:pPr/>
            <w:r>
              <w:rPr/>
              <w:t xml:space="preserve">Ciltsiz</w:t>
            </w:r>
          </w:p>
          <w:p>
            <w:pPr/>
            <w:r>
              <w:rPr/>
              <w:t xml:space="preserve">Stok Adedi</w:t>
            </w:r>
          </w:p>
          <w:p>
            <w:pPr/>
            <w:r>
              <w:rPr/>
              <w:t xml:space="preserve">5 adetten az</w:t>
            </w:r>
          </w:p>
          <w:p>
            <w:pPr/>
            <w:r>
              <w:rPr/>
              <w:t xml:space="preserve">Diğer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https://www.vernokitap.com/kitaplar/zeynep-ceren-celik-cocuklari-agiz-ve-dis-tedavilerine-hazirlama-kitap-serisi-4-disim-neden-aciyor-4427.html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2026-07-30T16:27:12+03:00</dcterms:created>
  <dcterms:modified xsi:type="dcterms:W3CDTF">2026-07-30T16:27:12+03:00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