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Birgün Sınırlar Kalkacak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 der ki:</w:t>
            </w:r>
          </w:p>
          <w:p>
            <w:pPr/>
            <w:r>
              <w:rPr/>
              <w:t xml:space="preserve">Âşıktır güle bülbül,</w:t>
            </w:r>
          </w:p>
          <w:p>
            <w:pPr/>
            <w:r>
              <w:rPr/>
              <w:t xml:space="preserve">Gül için var, gül için öle bülbül,</w:t>
            </w:r>
          </w:p>
          <w:p>
            <w:pPr/>
            <w:r>
              <w:rPr/>
              <w:t xml:space="preserve">Kim görmüş acep, bir defacık olsun,</w:t>
            </w:r>
          </w:p>
          <w:p>
            <w:pPr/>
            <w:r>
              <w:rPr/>
              <w:t xml:space="preserve">Gül dalında gelmişken dile bülbül.</w:t>
            </w:r>
          </w:p>
          <w:p>
            <w:pPr/>
            <w:r>
              <w:rPr/>
              <w:t xml:space="preserve">Öyle güvenerek yaslanma Doğan,</w:t>
            </w:r>
          </w:p>
          <w:p>
            <w:pPr/>
            <w:r>
              <w:rPr/>
              <w:t xml:space="preserve">Bu dünyanın aslı nefesten sırça,</w:t>
            </w:r>
          </w:p>
          <w:p>
            <w:pPr/>
            <w:r>
              <w:rPr/>
              <w:t xml:space="preserve">Her nefes insanı yaşatır amma,</w:t>
            </w:r>
          </w:p>
          <w:p>
            <w:pPr/>
            <w:r>
              <w:rPr/>
              <w:t xml:space="preserve">Her nefes ömürden giden bir parça.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https://www.vernokitap.com/kitaplar/kitap-baski-dogan-taska-birgun-sinirlar-kalkacak-3543.html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2026-01-20T13:07:44+03:00</dcterms:created>
  <dcterms:modified xsi:type="dcterms:W3CDTF">2026-01-20T13:07:44+03:00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