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9.80169971671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Küller Ağacı</w:t>
            </w:r>
          </w:p>
          <w:p>
            <w:pPr/>
            <w:r>
              <w:rPr/>
              <w:t xml:space="preserve">Yazar Adı: </w:t>
            </w:r>
            <w:r>
              <w:rPr>
                <w:b w:val="1"/>
                <w:bCs w:val="1"/>
              </w:rPr>
              <w:t xml:space="preserve">Zehra Didem</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65</w:t>
            </w:r>
          </w:p>
          <w:p>
            <w:pPr/>
            <w:r>
              <w:rPr/>
              <w:t xml:space="preserve">Kitap Boyutları: </w:t>
            </w:r>
            <w:r>
              <w:rPr>
                <w:b w:val="1"/>
                <w:bCs w:val="1"/>
              </w:rPr>
              <w:t xml:space="preserve">135 X 195 mm</w:t>
            </w:r>
          </w:p>
          <w:p>
            <w:pPr/>
            <w:r>
              <w:rPr/>
              <w:t xml:space="preserve">ISBN No: </w:t>
            </w:r>
            <w:r>
              <w:rPr>
                <w:b w:val="1"/>
                <w:bCs w:val="1"/>
              </w:rPr>
              <w:t xml:space="preserve">9786255779915</w:t>
            </w:r>
          </w:p>
          <w:p>
            <w:pPr/>
            <w:r>
              <w:rPr/>
              <w:t xml:space="preserve">Etiket Fiyatı: </w:t>
            </w:r>
            <w:r>
              <w:rPr>
                <w:b w:val="1"/>
                <w:bCs w:val="1"/>
              </w:rPr>
              <w:t xml:space="preserve">250,00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Yayın Danışmanı: </w:t>
            </w:r>
            <w:r>
              <w:rPr>
                <w:b w:val="1"/>
                <w:bCs w:val="1"/>
              </w:rPr>
              <w:t xml:space="preserve">Elif Öz</w:t>
            </w:r>
          </w:p>
          <w:p>
            <w:pPr/>
            <w:r>
              <w:rPr/>
              <w:t xml:space="preserve">Editör Görevlisi: </w:t>
            </w:r>
            <w:r>
              <w:rPr>
                <w:b w:val="1"/>
                <w:bCs w:val="1"/>
              </w:rPr>
              <w:t xml:space="preserve">Tuba Aslantaş</w:t>
            </w:r>
          </w:p>
          <w:p>
            <w:pPr/>
            <w:r>
              <w:rPr/>
              <w:t xml:space="preserve">Mizanpajcı: </w:t>
            </w:r>
            <w:r>
              <w:rPr>
                <w:b w:val="1"/>
                <w:bCs w:val="1"/>
              </w:rPr>
              <w:t xml:space="preserve">Seda Taşçı</w:t>
            </w:r>
          </w:p>
          <w:p>
            <w:pPr/>
            <w:r>
              <w:rPr/>
              <w:t xml:space="preserve">Kapak Grafikeri: </w:t>
            </w:r>
            <w:r>
              <w:rPr>
                <w:b w:val="1"/>
                <w:bCs w:val="1"/>
              </w:rPr>
              <w:t xml:space="preserve">Kemal Taşçı</w:t>
            </w:r>
          </w:p>
        </w:tc>
      </w:tr>
      <w:tr>
        <w:trPr/>
        <w:tc>
          <w:tcPr>
            <w:tcW w:w="9000" w:type="dxa"/>
            <w:vAlign w:val="top"/>
            <w:gridSpan w:val="2"/>
            <w:noWrap/>
          </w:tcPr>
          <w:p>
            <w:pPr/>
            <w:r>
              <w:rPr>
                <w:b w:val="1"/>
                <w:bCs w:val="1"/>
              </w:rPr>
              <w:t xml:space="preserve">Kitap Tanıtım Yazısı : (Arka Kapak)</w:t>
            </w:r>
          </w:p>
          <w:p/>
          <w:p>
            <w:pPr/>
            <w:r>
              <w:rPr/>
              <w:t xml:space="preserve">Bazı hayatlar, en başından eksik başlar.</w:t>
            </w:r>
          </w:p>
          <w:p>
            <w:pPr/>
            <w:r>
              <w:rPr/>
              <w:t xml:space="preserve">Bazı insanlar, küllerinden büyümeyi öğrenir.</w:t>
            </w:r>
          </w:p>
          <w:p>
            <w:pPr/>
            <w:r>
              <w:rPr/>
              <w:t xml:space="preserve">Bir ressamın yarım kalmış tabloları, bir avukatın omuzlarına yüklenen vicdanı, bir müzisyenin ayakta kalma mücadelesi…</w:t>
            </w:r>
          </w:p>
          <w:p>
            <w:pPr/>
            <w:r>
              <w:rPr>
                <w:i w:val="1"/>
                <w:iCs w:val="1"/>
              </w:rPr>
              <w:t xml:space="preserve">Küller Ağacı,</w:t>
            </w:r>
            <w:r>
              <w:rPr/>
              <w:t xml:space="preserve"> yolları çocuklukta bir yurtta kesişmiş insanların yıllar sonra birbirine değen hayatlarını anlatıyor. Devlet korumasında büyüyen çocukların sessiz dayanıklılığı, geçmişin hiç silinmeyen izleri ve yetişkinlikte taşınan görünmez yaralar bu romanda iç içe geçiyor.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https://www.vernokitap.com/kitaplar/didem-colak-kuller-agaci-5424.html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2026-07-26T16:37:17+03:00</dcterms:created>
  <dcterms:modified xsi:type="dcterms:W3CDTF">2026-07-26T16:37:17+03:00</dcterms:modified>
</cp:coreProperties>
</file>

<file path=docProps/custom.xml><?xml version="1.0" encoding="utf-8"?>
<Properties xmlns="http://schemas.openxmlformats.org/officeDocument/2006/custom-properties" xmlns:vt="http://schemas.openxmlformats.org/officeDocument/2006/docPropsVTypes"/>
</file>