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Tofi</w:t>
            </w:r>
          </w:p>
          <w:p>
            <w:pPr/>
            <w:r>
              <w:rPr/>
              <w:t xml:space="preserve">Yazar Adı: </w:t>
            </w:r>
            <w:r>
              <w:rPr>
                <w:b w:val="1"/>
                <w:bCs w:val="1"/>
              </w:rPr>
              <w:t xml:space="preserve">A. Nasır Kılıç</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37</w:t>
            </w:r>
          </w:p>
          <w:p>
            <w:pPr/>
            <w:r>
              <w:rPr/>
              <w:t xml:space="preserve">Kitap Boyutları: </w:t>
            </w:r>
            <w:r>
              <w:rPr>
                <w:b w:val="1"/>
                <w:bCs w:val="1"/>
              </w:rPr>
              <w:t xml:space="preserve">135 X 195 mm</w:t>
            </w:r>
          </w:p>
          <w:p>
            <w:pPr/>
            <w:r>
              <w:rPr/>
              <w:t xml:space="preserve">ISBN No: </w:t>
            </w:r>
            <w:r>
              <w:rPr>
                <w:b w:val="1"/>
                <w:bCs w:val="1"/>
              </w:rPr>
              <w:t xml:space="preserve">9786255896766</w:t>
            </w:r>
          </w:p>
          <w:p>
            <w:pPr/>
            <w:r>
              <w:rPr/>
              <w:t xml:space="preserve">Etiket Fiyatı: </w:t>
            </w:r>
            <w:r>
              <w:rPr>
                <w:b w:val="1"/>
                <w:bCs w:val="1"/>
              </w:rPr>
              <w:t xml:space="preserve">670,00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Esra Nur Yıldırım</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Tofi; Göynük’ün sakin bir köyünde doğmuş, beş kardeşiyle birlikte mutlu bir çocukluk geçiren bir Kangal yavrusunun gözünden anlatılan dokunaklı bir hayat hikâyesi. Sadakatin, kaybın, ihanetin ve affetmenin iç içe geçtiği bu anlatı; hem masumiyetin nasıl kurban edildiğini hem de bir bakışın hayatları nasıl değiştirebileceğini gözler önüne seriyor. Tofi’nin sesiyle hayvanların iç dünyasını, insanlarla olan ilişkilerini ve doğanın acımasız döngüsünü yüreklere işleyen bir dille okuyoruz.</w:t>
            </w:r>
          </w:p>
          <w:p>
            <w:pPr/>
            <w:r>
              <w:rPr/>
              <w:t xml:space="preserve">Bu eser, sadece bir köpeğin değil; tüm canlıların hissettiği sevgi, güven, korku ve kayıp duygularını empatiyle aktarıyor. Zehirlenmiş kardeşler, kırılmış bir güven, ardından gelen bir yangın ve içten pişmanlıkla örülü bir kurtarma hikâyesiyle “Tofi”, okuru hem düşündürüyor hem duygulandırıyor.</w:t>
            </w:r>
          </w:p>
          <w:p>
            <w:pPr/>
            <w:r>
              <w:rPr/>
              <w:t xml:space="preserve">Bu hikâye aynı zamanda endüstriyel hayvancılığın (kümes tavukçuluğun) acımasız yüzüne de bir bakışt. Doğanın kalbinden yükselen bu hikâye, bir köpek gözünden insanlığa ayna tutuyor.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https://www.vernokitap.com/kitaplar/abdunnasir-kilic-tofi-4870.html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2026-07-30T18:35:27+03:00</dcterms:created>
  <dcterms:modified xsi:type="dcterms:W3CDTF">2026-07-30T18:35:27+03:00</dcterms:modified>
</cp:coreProperties>
</file>

<file path=docProps/custom.xml><?xml version="1.0" encoding="utf-8"?>
<Properties xmlns="http://schemas.openxmlformats.org/officeDocument/2006/custom-properties" xmlns:vt="http://schemas.openxmlformats.org/officeDocument/2006/docPropsVTypes"/>
</file>