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Dünden Zorluk Yarına Tecrübe</w:t>
            </w:r>
          </w:p>
          <w:p>
            <w:pPr/>
            <w:r>
              <w:rPr/>
              <w:t xml:space="preserve">Yazar Adı: </w:t>
            </w:r>
            <w:r>
              <w:rPr>
                <w:b w:val="1"/>
                <w:bCs w:val="1"/>
              </w:rPr>
              <w:t xml:space="preserve">Yasin Deler</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66</w:t>
            </w:r>
          </w:p>
          <w:p>
            <w:pPr/>
            <w:r>
              <w:rPr/>
              <w:t xml:space="preserve">Kitap Boyutları: </w:t>
            </w:r>
            <w:r>
              <w:rPr>
                <w:b w:val="1"/>
                <w:bCs w:val="1"/>
              </w:rPr>
              <w:t xml:space="preserve">135 X 195 mm</w:t>
            </w:r>
          </w:p>
          <w:p>
            <w:pPr/>
            <w:r>
              <w:rPr/>
              <w:t xml:space="preserve">ISBN No: </w:t>
            </w:r>
            <w:r>
              <w:rPr>
                <w:b w:val="1"/>
                <w:bCs w:val="1"/>
              </w:rPr>
              <w:t xml:space="preserve">9786257190831</w:t>
            </w:r>
          </w:p>
          <w:p>
            <w:pPr/>
            <w:r>
              <w:rPr/>
              <w:t xml:space="preserve">Etiket Fiyatı: </w:t>
            </w:r>
            <w:r>
              <w:rPr>
                <w:b w:val="1"/>
                <w:bCs w:val="1"/>
              </w:rPr>
              <w:t xml:space="preserve">250,00 TL</w:t>
            </w:r>
          </w:p>
          <w:p>
            <w:pPr/>
            <w:r>
              <w:rPr/>
              <w:t xml:space="preserve">Editör Görevlisi: </w:t>
            </w:r>
            <w:r>
              <w:rPr>
                <w:b w:val="1"/>
                <w:bCs w:val="1"/>
              </w:rPr>
              <w:t xml:space="preserve">Leyla Meryem Han</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Hasan Kahveci</w:t>
            </w:r>
          </w:p>
        </w:tc>
      </w:tr>
      <w:tr>
        <w:trPr/>
        <w:tc>
          <w:tcPr>
            <w:tcW w:w="9000" w:type="dxa"/>
            <w:vAlign w:val="top"/>
            <w:gridSpan w:val="2"/>
            <w:noWrap/>
          </w:tcPr>
          <w:p>
            <w:pPr/>
            <w:r>
              <w:rPr>
                <w:b w:val="1"/>
                <w:bCs w:val="1"/>
              </w:rPr>
              <w:t xml:space="preserve">Kitap Tanıtım Yazısı : (Arka Kapak)</w:t>
            </w:r>
          </w:p>
          <w:p/>
          <w:p>
            <w:pPr/>
            <w:r>
              <w:rPr/>
              <w:t xml:space="preserve">İnsan doğar, büyür ve gelişir. Her insan geleceğininparlak olmasını ister ancak hayat bizlere sadece istemeklefırsatlar sunmuyor. Başarı getirecek bir yola adım atan insanıdolu dolu yeni yaşantılar bekliyor olacaktır, önemli olanbu yaşantılardan tecrübe kazanabilmek. Azmin, insanınyürüyeceği yolda en yakın dostu olması gerekir çünküinsan yenik düşebilir nefsine ve en çok da tembelliğine.Hedefinize ilerlerken zorlanacağınızı düşünerek pes etmeken kötü seçim olacaktır. Zorlanmadan hayat bize yaşantılarsunmaz.Yazar bu çalışmada insanın yürümek istediği yoldakarşılaştığı tüm sorunları toplumsal olarak ele almış veinsanın gerekli olan azmi başarı ile sonlandırarak tecrübeile yolu bitirmesini amaçlamıştır.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https://www.vernokitap.com/kitaplar/kitap-baski-yasin-deler-dunden-zorluk-yarina-tecrube-1661.html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2026-07-30T15:33:26+03:00</dcterms:created>
  <dcterms:modified xsi:type="dcterms:W3CDTF">2026-07-30T15:33:26+03:00</dcterms:modified>
</cp:coreProperties>
</file>

<file path=docProps/custom.xml><?xml version="1.0" encoding="utf-8"?>
<Properties xmlns="http://schemas.openxmlformats.org/officeDocument/2006/custom-properties" xmlns:vt="http://schemas.openxmlformats.org/officeDocument/2006/docPropsVTypes"/>
</file>