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Bakış Okuma</w:t>
            </w:r>
          </w:p>
          <w:p>
            <w:pPr/>
            <w:r>
              <w:rPr/>
              <w:t xml:space="preserve">Yazar Adı: </w:t>
            </w:r>
            <w:r>
              <w:rPr>
                <w:b w:val="1"/>
                <w:bCs w:val="1"/>
              </w:rPr>
              <w:t xml:space="preserve">Serhan Arıkan</w:t>
            </w:r>
          </w:p>
          <w:p>
            <w:pPr/>
            <w:r>
              <w:rPr/>
              <w:t xml:space="preserve">Alt Başlık: </w:t>
            </w:r>
            <w:r>
              <w:rPr>
                <w:b w:val="1"/>
                <w:bCs w:val="1"/>
              </w:rPr>
              <w:t xml:space="preserve">Gizli İletişim Dili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46</w:t>
            </w:r>
          </w:p>
          <w:p>
            <w:pPr/>
            <w:r>
              <w:rPr/>
              <w:t xml:space="preserve">Kitap Boyutları: </w:t>
            </w:r>
            <w:r>
              <w:rPr>
                <w:b w:val="1"/>
                <w:bCs w:val="1"/>
              </w:rPr>
              <w:t xml:space="preserve">135 X 195 mm</w:t>
            </w:r>
          </w:p>
          <w:p>
            <w:pPr/>
            <w:r>
              <w:rPr/>
              <w:t xml:space="preserve">ISBN No: </w:t>
            </w:r>
            <w:r>
              <w:rPr>
                <w:b w:val="1"/>
                <w:bCs w:val="1"/>
              </w:rPr>
              <w:t xml:space="preserve">9786057946935</w:t>
            </w:r>
          </w:p>
          <w:p>
            <w:pPr/>
            <w:r>
              <w:rPr/>
              <w:t xml:space="preserve">Etiket Fiyatı: </w:t>
            </w:r>
            <w:r>
              <w:rPr>
                <w:b w:val="1"/>
                <w:bCs w:val="1"/>
              </w:rPr>
              <w:t xml:space="preserve">210,00 TL</w:t>
            </w:r>
          </w:p>
          <w:p>
            <w:pPr/>
            <w:r>
              <w:rPr/>
              <w:t xml:space="preserve">Editör Görevlisi: </w:t>
            </w:r>
            <w:r>
              <w:rPr>
                <w:b w:val="1"/>
                <w:bCs w:val="1"/>
              </w:rPr>
              <w:t xml:space="preserve">Dilan Tahincioğlu</w:t>
            </w:r>
          </w:p>
          <w:p>
            <w:pPr/>
            <w:r>
              <w:rPr/>
              <w:t xml:space="preserve">Son Okumacı: </w:t>
            </w:r>
            <w:r>
              <w:rPr>
                <w:b w:val="1"/>
                <w:bCs w:val="1"/>
              </w:rPr>
              <w:t xml:space="preserve">Yusuf Özden</w:t>
            </w:r>
          </w:p>
          <w:p>
            <w:pPr/>
            <w:r>
              <w:rPr/>
              <w:t xml:space="preserve">Mizanpajcı: </w:t>
            </w:r>
            <w:r>
              <w:rPr>
                <w:b w:val="1"/>
                <w:bCs w:val="1"/>
              </w:rPr>
              <w:t xml:space="preserve">İsmet Özkan</w:t>
            </w:r>
          </w:p>
          <w:p>
            <w:pPr/>
            <w:r>
              <w:rPr/>
              <w:t xml:space="preserve">Kapak Grafikeri: </w:t>
            </w:r>
            <w:r>
              <w:rPr>
                <w:b w:val="1"/>
                <w:bCs w:val="1"/>
              </w:rPr>
              <w:t xml:space="preserve">İsmet Özkan</w:t>
            </w:r>
          </w:p>
        </w:tc>
      </w:tr>
      <w:tr>
        <w:trPr/>
        <w:tc>
          <w:tcPr>
            <w:tcW w:w="9000" w:type="dxa"/>
            <w:vAlign w:val="top"/>
            <w:gridSpan w:val="2"/>
            <w:noWrap/>
          </w:tcPr>
          <w:p>
            <w:pPr/>
            <w:r>
              <w:rPr>
                <w:b w:val="1"/>
                <w:bCs w:val="1"/>
              </w:rPr>
              <w:t xml:space="preserve">Kitap Tanıtım Yazısı : (Arka Kapak)</w:t>
            </w:r>
          </w:p>
          <w:p/>
          <w:p>
            <w:pPr/>
            <w:r>
              <w:rPr/>
              <w:t xml:space="preserve">Esrarengiz bir yeteneğin olmasını istemez miydin? Bakış okuma gibi...Peki sadece bakışarak konuşmak...İşte bu da mükemmel olurdu.Şimdi burada, sana bakışlarla konuşmayı öğreteceğim.Artık dilin susacak ve bakışların konuşacak, kelime kelime ve harf harf...Parmak alfabesini bilir misin?Sana parmaklarınla nasıl konuşacağını öğreteceğim... Sana bunlarla birlikte gizli bir yazı dili öğreteceğim Esperanto...Herkese yazabileceksin ; ancak sadece bu dili bilenler okuyabilecek...Gizli iletişim dilinin muhteşem dünyasına hoşgeldin!</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https://www.vernokitap.com/kitaplar/kitap-baski-serhan-arikan-bakis-okuma-935.html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2026-07-30T20:58:38+03:00</dcterms:created>
  <dcterms:modified xsi:type="dcterms:W3CDTF">2026-07-30T20:58:38+03:00</dcterms:modified>
</cp:coreProperties>
</file>

<file path=docProps/custom.xml><?xml version="1.0" encoding="utf-8"?>
<Properties xmlns="http://schemas.openxmlformats.org/officeDocument/2006/custom-properties" xmlns:vt="http://schemas.openxmlformats.org/officeDocument/2006/docPropsVTypes"/>
</file>