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Çeyrek Asır</w:t>
            </w:r>
          </w:p>
          <w:p>
            <w:pPr/>
            <w:r>
              <w:rPr/>
              <w:t xml:space="preserve">Yazar Adı: </w:t>
            </w:r>
            <w:r>
              <w:rPr>
                <w:b w:val="1"/>
                <w:bCs w:val="1"/>
              </w:rPr>
              <w:t xml:space="preserve">Egemen Öztürk</w:t>
            </w:r>
          </w:p>
          <w:p>
            <w:pPr/>
            <w:r>
              <w:rPr/>
              <w:t xml:space="preserve">Alt Başlık: </w:t>
            </w:r>
            <w:r>
              <w:rPr>
                <w:b w:val="1"/>
                <w:bCs w:val="1"/>
              </w:rPr>
              <w:t xml:space="preserve">Hem sana hem ölüme yaklaşıyorum.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9786257654289</w:t>
            </w:r>
          </w:p>
          <w:p>
            <w:pPr/>
            <w:r>
              <w:rPr/>
              <w:t xml:space="preserve">Etiket Fiyatı: </w:t>
            </w:r>
            <w:r>
              <w:rPr>
                <w:b w:val="1"/>
                <w:bCs w:val="1"/>
              </w:rPr>
              <w:t xml:space="preserve">370,00 TL</w:t>
            </w:r>
          </w:p>
          <w:p>
            <w:pPr/>
            <w:r>
              <w:rPr/>
              <w:t xml:space="preserve">Editör Görevlisi: </w:t>
            </w:r>
            <w:r>
              <w:rPr>
                <w:b w:val="1"/>
                <w:bCs w:val="1"/>
              </w:rPr>
              <w:t xml:space="preserve">Keremi Sarı</w:t>
            </w:r>
          </w:p>
          <w:p>
            <w:pPr/>
            <w:r>
              <w:rPr/>
              <w:t xml:space="preserve">Son Okumacı: </w:t>
            </w:r>
            <w:r>
              <w:rPr>
                <w:b w:val="1"/>
                <w:bCs w:val="1"/>
              </w:rPr>
              <w:t xml:space="preserve">Selim Asaf</w:t>
            </w:r>
          </w:p>
          <w:p>
            <w:pPr/>
            <w:r>
              <w:rPr/>
              <w:t xml:space="preserve">Mizanpajcı: </w:t>
            </w:r>
            <w:r>
              <w:rPr>
                <w:b w:val="1"/>
                <w:bCs w:val="1"/>
              </w:rPr>
              <w:t xml:space="preserve">Alper Çamlıca</w:t>
            </w:r>
          </w:p>
          <w:p>
            <w:pPr/>
            <w:r>
              <w:rPr/>
              <w:t xml:space="preserve">Kapak Grafikeri: </w:t>
            </w:r>
            <w:r>
              <w:rPr>
                <w:b w:val="1"/>
                <w:bCs w:val="1"/>
              </w:rPr>
              <w:t xml:space="preserve">Alper Çamlıca</w:t>
            </w:r>
          </w:p>
        </w:tc>
      </w:tr>
      <w:tr>
        <w:trPr/>
        <w:tc>
          <w:tcPr>
            <w:tcW w:w="9000" w:type="dxa"/>
            <w:vAlign w:val="top"/>
            <w:gridSpan w:val="2"/>
            <w:noWrap/>
          </w:tcPr>
          <w:p>
            <w:pPr/>
            <w:r>
              <w:rPr>
                <w:b w:val="1"/>
                <w:bCs w:val="1"/>
              </w:rPr>
              <w:t xml:space="preserve">Kitap Tanıtım Yazısı : (Arka Kapak)</w:t>
            </w:r>
          </w:p>
          <w:p/>
          <w:p>
            <w:pPr/>
            <w:r>
              <w:rPr/>
              <w:t xml:space="preserve">Şiirler sesteştir. Her okuyan kendi anlamını çıkarır, kendine uyarlar. Bu demektir ki okuyan sayısı kadar farklı şiir vardır. Şair bir şiir yazar, zihinlerde bin farklı şiir yankılanır.Şiirlerimin tümünden kendinize bir anlam çıkarmanız, bana bir şiirimi binlerce kez yazdırmış olmanız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https://www.vernokitap.com/kitaplar/kitap-baski-egemen-ozturk-ceyrek-asir-1810.html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2026-03-07T09:45:22+03:00</dcterms:created>
  <dcterms:modified xsi:type="dcterms:W3CDTF">2026-03-07T09:45:22+03:00</dcterms:modified>
</cp:coreProperties>
</file>

<file path=docProps/custom.xml><?xml version="1.0" encoding="utf-8"?>
<Properties xmlns="http://schemas.openxmlformats.org/officeDocument/2006/custom-properties" xmlns:vt="http://schemas.openxmlformats.org/officeDocument/2006/docPropsVTypes"/>
</file>