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4.4666666666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Bilge Kaplumbağa Fikri</w:t>
            </w:r>
          </w:p>
          <w:p>
            <w:pPr/>
            <w:r>
              <w:rPr/>
              <w:t xml:space="preserve">Yazar Adı: </w:t>
            </w:r>
            <w:r>
              <w:rPr>
                <w:b w:val="1"/>
                <w:bCs w:val="1"/>
              </w:rPr>
              <w:t xml:space="preserve">Reyhan Koltarla</w:t>
            </w:r>
          </w:p>
          <w:p>
            <w:pPr/>
            <w:r>
              <w:rPr/>
              <w:t xml:space="preserve">Alt Başlık: </w:t>
            </w:r>
            <w:r>
              <w:rPr>
                <w:b w:val="1"/>
                <w:bCs w:val="1"/>
              </w:rPr>
              <w:t xml:space="preserve">Orman Okulu 1</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22</w:t>
            </w:r>
          </w:p>
          <w:p>
            <w:pPr/>
            <w:r>
              <w:rPr/>
              <w:t xml:space="preserve">Kitap Boyutları: </w:t>
            </w:r>
            <w:r>
              <w:rPr>
                <w:b w:val="1"/>
                <w:bCs w:val="1"/>
              </w:rPr>
              <w:t xml:space="preserve">220 X 220 mm</w:t>
            </w:r>
          </w:p>
          <w:p>
            <w:pPr/>
            <w:r>
              <w:rPr/>
              <w:t xml:space="preserve">ISBN No: </w:t>
            </w:r>
            <w:r>
              <w:rPr>
                <w:b w:val="1"/>
                <w:bCs w:val="1"/>
              </w:rPr>
              <w:t xml:space="preserve">9786258039054</w:t>
            </w:r>
          </w:p>
          <w:p>
            <w:pPr/>
            <w:r>
              <w:rPr/>
              <w:t xml:space="preserve">Etiket Fiyatı: </w:t>
            </w:r>
            <w:r>
              <w:rPr>
                <w:b w:val="1"/>
                <w:bCs w:val="1"/>
              </w:rPr>
              <w:t xml:space="preserve">530,00 TL</w:t>
            </w:r>
          </w:p>
          <w:p>
            <w:pPr/>
            <w:r>
              <w:rPr/>
              <w:t xml:space="preserve">Editör Görevlisi: </w:t>
            </w:r>
            <w:r>
              <w:rPr>
                <w:b w:val="1"/>
                <w:bCs w:val="1"/>
              </w:rPr>
              <w:t xml:space="preserve">Ümmü Gülsün Akkuş</w:t>
            </w:r>
          </w:p>
          <w:p>
            <w:pPr/>
            <w:r>
              <w:rPr/>
              <w:t xml:space="preserve">Son Okumacı: </w:t>
            </w:r>
            <w:r>
              <w:rPr>
                <w:b w:val="1"/>
                <w:bCs w:val="1"/>
              </w:rPr>
              <w:t xml:space="preserve">İbrahim Çakar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Herkes endişeliydi çünkü Bay Fikri önemli demişti. O zaman gerçekten önemliydi. Bay Fikri devam etti: 'Ormanımızda, doktorumuz Tilki Torni Bey bir hastalık tespit etti. Henüz hastalığın adı belli değil. Kendisi bu hastalığı ve tedavisini bulana kadar herkes evlerinde kalmalı. Aksi takdirde durum tehlikeli. Bizler de ona tardımcı olmalıyız.' Ormanı sardı bir telaş! Haydi Bay Fikri bilgini bizimle paylaş.</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https://www.vernokitap.com/kitaplar/kitap-baski-reyhan-koltarla-bilge-kaplumbaga-fikri-2295.html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2026-07-31T01:06:52+03:00</dcterms:created>
  <dcterms:modified xsi:type="dcterms:W3CDTF">2026-07-31T01:06:52+03:00</dcterms:modified>
</cp:coreProperties>
</file>

<file path=docProps/custom.xml><?xml version="1.0" encoding="utf-8"?>
<Properties xmlns="http://schemas.openxmlformats.org/officeDocument/2006/custom-properties" xmlns:vt="http://schemas.openxmlformats.org/officeDocument/2006/docPropsVTypes"/>
</file>