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88.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Sadece Bir Cümle</w:t>
            </w:r>
          </w:p>
          <w:p>
            <w:pPr/>
            <w:r>
              <w:rPr/>
              <w:t xml:space="preserve">Yazar Adı: </w:t>
            </w:r>
            <w:r>
              <w:rPr>
                <w:b w:val="1"/>
                <w:bCs w:val="1"/>
              </w:rPr>
              <w:t xml:space="preserve">Veysel Kaya</w:t>
            </w:r>
          </w:p>
          <w:p>
            <w:pPr/>
            <w:r>
              <w:rPr/>
              <w:t xml:space="preserve">Tür Serisi: </w:t>
            </w:r>
            <w:r>
              <w:rPr>
                <w:b w:val="1"/>
                <w:bCs w:val="1"/>
              </w:rPr>
              <w:t xml:space="preserve">Roman/Edebiyat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2022</w:t>
            </w:r>
          </w:p>
          <w:p>
            <w:pPr/>
            <w:r>
              <w:rPr/>
              <w:t xml:space="preserve">Sayfa Sayısı: </w:t>
            </w:r>
            <w:r>
              <w:rPr>
                <w:b w:val="1"/>
                <w:bCs w:val="1"/>
              </w:rPr>
              <w:t xml:space="preserve">98</w:t>
            </w:r>
          </w:p>
          <w:p>
            <w:pPr/>
            <w:r>
              <w:rPr/>
              <w:t xml:space="preserve">Kitap Boyutları: </w:t>
            </w:r>
            <w:r>
              <w:rPr>
                <w:b w:val="1"/>
                <w:bCs w:val="1"/>
              </w:rPr>
              <w:t xml:space="preserve">135 X 195 mm</w:t>
            </w:r>
          </w:p>
          <w:p>
            <w:pPr/>
            <w:r>
              <w:rPr/>
              <w:t xml:space="preserve">ISBN No: </w:t>
            </w:r>
            <w:r>
              <w:rPr>
                <w:b w:val="1"/>
                <w:bCs w:val="1"/>
              </w:rPr>
              <w:t xml:space="preserve">9786258039900</w:t>
            </w:r>
          </w:p>
          <w:p>
            <w:pPr/>
            <w:r>
              <w:rPr/>
              <w:t xml:space="preserve">Etiket Fiyatı: </w:t>
            </w:r>
            <w:r>
              <w:rPr>
                <w:b w:val="1"/>
                <w:bCs w:val="1"/>
              </w:rPr>
              <w:t xml:space="preserve">320,00 TL</w:t>
            </w:r>
          </w:p>
          <w:p>
            <w:pPr/>
            <w:r>
              <w:rPr/>
              <w:t xml:space="preserve">Editör Görevlisi: </w:t>
            </w:r>
            <w:r>
              <w:rPr>
                <w:b w:val="1"/>
                <w:bCs w:val="1"/>
              </w:rPr>
              <w:t xml:space="preserve">Hilal Eksik</w:t>
            </w:r>
          </w:p>
          <w:p>
            <w:pPr/>
            <w:r>
              <w:rPr/>
              <w:t xml:space="preserve">Son Okumacı: </w:t>
            </w:r>
            <w:r>
              <w:rPr>
                <w:b w:val="1"/>
                <w:bCs w:val="1"/>
              </w:rPr>
              <w:t xml:space="preserve">Dr. Hakan Özkütükçü</w:t>
            </w:r>
          </w:p>
          <w:p>
            <w:pPr/>
            <w:r>
              <w:rPr/>
              <w:t xml:space="preserve">Mizanpajcı: </w:t>
            </w:r>
            <w:r>
              <w:rPr>
                <w:b w:val="1"/>
                <w:bCs w:val="1"/>
              </w:rPr>
              <w:t xml:space="preserve">Yasemin Er</w:t>
            </w:r>
          </w:p>
          <w:p>
            <w:pPr/>
            <w:r>
              <w:rPr/>
              <w:t xml:space="preserve">Kapak Grafikeri: </w:t>
            </w:r>
            <w:r>
              <w:rPr>
                <w:b w:val="1"/>
                <w:bCs w:val="1"/>
              </w:rPr>
              <w:t xml:space="preserve">Yasemin Er</w:t>
            </w:r>
          </w:p>
        </w:tc>
      </w:tr>
      <w:tr>
        <w:trPr/>
        <w:tc>
          <w:tcPr>
            <w:tcW w:w="9000" w:type="dxa"/>
            <w:vAlign w:val="top"/>
            <w:gridSpan w:val="2"/>
            <w:noWrap/>
          </w:tcPr>
          <w:p>
            <w:pPr/>
            <w:r>
              <w:rPr>
                <w:b w:val="1"/>
                <w:bCs w:val="1"/>
              </w:rPr>
              <w:t xml:space="preserve">Kitap Tanıtım Yazısı : (Arka Kapak)</w:t>
            </w:r>
          </w:p>
          <w:p/>
          <w:p>
            <w:pPr/>
            <w:r>
              <w:rPr/>
              <w:t xml:space="preserve">Eğitimci Veysel Kaya'nın kaleme aldığı öyküler Sadece Bir Cümle başlığı altında toplandı. Bu kitapta birbirinden ilginç hikâyeler okuyacaksınız. Duru ve akıcı bir dille kaleme alınan bu öyküler, gençlere hitap ettiği gibi ebeveynler için de yönlendirici detaylar içeriyor. Özü insan olan bu eserde okurlar, kendisinden bir parça bulabilecek!</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https://www.vernokitap.com/kitaplar/kitap-baski-veysel-kaya-sadece-bir-cumle-2674.html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2026-07-31T01:12:34+03:00</dcterms:created>
  <dcterms:modified xsi:type="dcterms:W3CDTF">2026-07-31T01:12:34+03:00</dcterms:modified>
</cp:coreProperties>
</file>

<file path=docProps/custom.xml><?xml version="1.0" encoding="utf-8"?>
<Properties xmlns="http://schemas.openxmlformats.org/officeDocument/2006/custom-properties" xmlns:vt="http://schemas.openxmlformats.org/officeDocument/2006/docPropsVTypes"/>
</file>