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İSTİLAYI GÖKYÜZÜNDEN BEKLİYORDU FAKAT O YERİN ALTINDAN GELDİ.</w:t>
            </w:r>
          </w:p>
          <w:p>
            <w:pPr/>
            <w:r>
              <w:rPr/>
              <w:t xml:space="preserve">Irakta bulunan iskeletlerin gizemi neydi? Çöl kumları altında binlerce yıllık gizem sonunda gün yüzüne çıkıyor.</w:t>
            </w:r>
          </w:p>
          <w:p>
            <w:pPr/>
            <w:r>
              <w:rPr/>
              <w:t xml:space="preserve">Ufukları aşan bu maceraya katılmak ister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https://www.vernokitap.com/kitaplar/kitap-baski-ahmet-dogru-ic-dunya-2664.html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2026-03-07T08:37:40+03:00</dcterms:created>
  <dcterms:modified xsi:type="dcterms:W3CDTF">2026-03-07T08:37:40+03:00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