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Kendinsin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İbiş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Tanrının kaybettiği </w:t>
            </w:r>
          </w:p>
          <w:p>
            <w:pPr/>
            <w:r>
              <w:rPr/>
              <w:t xml:space="preserve">Bir insan değilim</w:t>
            </w:r>
          </w:p>
          <w:p>
            <w:pPr/>
            <w:r>
              <w:rPr/>
              <w:t xml:space="preserve">Bende gözetleniyorum</w:t>
            </w:r>
          </w:p>
          <w:p>
            <w:pPr/>
            <w:r>
              <w:rPr/>
              <w:t xml:space="preserve">Kendimi aramak </w:t>
            </w:r>
          </w:p>
          <w:p>
            <w:pPr/>
            <w:r>
              <w:rPr/>
              <w:t xml:space="preserve">Birilerinin bulmasını</w:t>
            </w:r>
          </w:p>
          <w:p>
            <w:pPr/>
            <w:r>
              <w:rPr/>
              <w:t xml:space="preserve">Beklemek gibi </w:t>
            </w:r>
          </w:p>
          <w:p>
            <w:pPr/>
            <w:r>
              <w:rPr/>
              <w:t xml:space="preserve">Kavgalarım da olmadı hiç</w:t>
            </w:r>
          </w:p>
          <w:p>
            <w:pPr/>
            <w:r>
              <w:rPr/>
              <w:t xml:space="preserve">Benim tek savaşını </w:t>
            </w:r>
          </w:p>
          <w:p>
            <w:pPr/>
            <w:r>
              <w:rPr/>
              <w:t xml:space="preserve">ölmeden cenneti yaşamak.</w:t>
            </w:r>
          </w:p>
          <w:p>
            <w:pPr/>
            <w:r>
              <w:rPr/>
              <w:t xml:space="preserve">Bülent İbiş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https://www.vernokitap.com/kitaplar/bulent-ibis-ask-kendinsin-4127.html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2026-05-01T13:44:09+03:00</dcterms:created>
  <dcterms:modified xsi:type="dcterms:W3CDTF">2026-05-01T13:44:09+03:00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