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Yeraltından Semaya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Okyanusun en dibini görür, gözlerine bakan, </w:t>
            </w:r>
            <w:br/>
            <w:r>
              <w:rPr/>
              <w:t xml:space="preserve">Ben bir balık,</w:t>
            </w:r>
            <w:br/>
            <w:r>
              <w:rPr/>
              <w:t xml:space="preserve">Sen ise denize rengini yansıtan,</w:t>
            </w:r>
            <w:br/>
            <w:r>
              <w:rPr/>
              <w:t xml:space="preserve">Nedir bizi bu kadar imkansızlaştıran 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https://www.vernokitap.com/kitaplar/kitap-baski-halit-dag-yeraltindan-semaya-3407.html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2026-05-01T13:43:52+03:00</dcterms:created>
  <dcterms:modified xsi:type="dcterms:W3CDTF">2026-05-01T13:43:52+03:00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