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 Ol Da Bil</w:t>
            </w:r>
          </w:p>
          <w:p>
            <w:pPr/>
            <w:r>
              <w:rPr/>
              <w:t xml:space="preserve">Yazar Adı: </w:t>
            </w:r>
            <w:r>
              <w:rPr>
                <w:b w:val="1"/>
                <w:bCs w:val="1"/>
              </w:rPr>
              <w:t xml:space="preserve">Fatih Urhan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100</w:t>
            </w:r>
          </w:p>
          <w:p>
            <w:pPr/>
            <w:r>
              <w:rPr/>
              <w:t xml:space="preserve">Kitap Boyutları: </w:t>
            </w:r>
            <w:r>
              <w:rPr>
                <w:b w:val="1"/>
                <w:bCs w:val="1"/>
              </w:rPr>
              <w:t xml:space="preserve">135 X 195 mm</w:t>
            </w:r>
          </w:p>
          <w:p>
            <w:pPr/>
            <w:r>
              <w:rPr/>
              <w:t xml:space="preserve">ISBN No: </w:t>
            </w:r>
            <w:r>
              <w:rPr>
                <w:b w:val="1"/>
                <w:bCs w:val="1"/>
              </w:rPr>
              <w:t xml:space="preserve">9786256831742</w:t>
            </w:r>
          </w:p>
          <w:p>
            <w:pPr/>
            <w:r>
              <w:rPr/>
              <w:t xml:space="preserve">Etiket Fiyatı: </w:t>
            </w:r>
            <w:r>
              <w:rPr>
                <w:b w:val="1"/>
                <w:bCs w:val="1"/>
              </w:rPr>
              <w:t xml:space="preserve">320,00 TL</w:t>
            </w:r>
          </w:p>
          <w:p>
            <w:pPr/>
            <w:r>
              <w:rPr/>
              <w:t xml:space="preserve">Editör Görevlisi: </w:t>
            </w:r>
            <w:r>
              <w:rPr>
                <w:b w:val="1"/>
                <w:bCs w:val="1"/>
              </w:rPr>
              <w:t xml:space="preserve">Büşra Toprak Şahinyüz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Bu eser, on yıllık bir hayat birikiminin süzgecinden geçenlerin, yaşanan olayların etkisiyle hissedilenlerin bir nevi yansıması ve mümkün olduğunca mısralarla ifadesidir. Kitabın mısralarını okurken kendinizi, kendi hislerinizi bulacaksınız. Siz de gönlünüzden geçenler için, hissettikleriniz için "Ben Ol da Bil!" diyeceksiniz.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https://www.vernokitap.com/kitaplar/kitap-baski-fatih-urhan-ben-ol-da-bil-3643.html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2026-07-30T15:15:26+03:00</dcterms:created>
  <dcterms:modified xsi:type="dcterms:W3CDTF">2026-07-30T15:15:26+03:00</dcterms:modified>
</cp:coreProperties>
</file>

<file path=docProps/custom.xml><?xml version="1.0" encoding="utf-8"?>
<Properties xmlns="http://schemas.openxmlformats.org/officeDocument/2006/custom-properties" xmlns:vt="http://schemas.openxmlformats.org/officeDocument/2006/docPropsVTypes"/>
</file>