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 İş Artık Senin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Bağlar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9786258579901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insanlar iş bulamaz.</w:t>
            </w:r>
            <w:br/>
            <w:r>
              <w:rPr/>
              <w:t xml:space="preserve">Bazıları ise kendine ait olmayan bir mesleğin içinde kaybolur.</w:t>
            </w:r>
          </w:p>
          <w:p>
            <w:pPr/>
            <w:r>
              <w:rPr/>
              <w:t xml:space="preserve">Çünkü bir iş ararken aslında sadece bir pozisyon aramayız.</w:t>
            </w:r>
            <w:br/>
            <w:r>
              <w:rPr/>
              <w:t xml:space="preserve">Kendimizi ararız.</w:t>
            </w:r>
          </w:p>
          <w:p>
            <w:pPr/>
            <w:r>
              <w:rPr/>
              <w:t xml:space="preserve">Bu kitap; öz geçmiş hazırlamayı, mülakatlarda doğru cevap vermeyi ya da işe alım süreçlerinde dikkat çekmeyi anlatan klasik bir kariyer kitabı değildir.</w:t>
            </w:r>
          </w:p>
          <w:p>
            <w:pPr/>
            <w:r>
              <w:rPr/>
              <w:t xml:space="preserve">Bu kitap; kendini tanımayı, doğru soruları sormayı ve iş hayatında gerçekten nerede durduğunu fark etmeyi anlatır.</w:t>
            </w:r>
          </w:p>
          <w:p>
            <w:pPr/>
            <w:r>
              <w:rPr/>
              <w:t xml:space="preserve">14 yıllık saha deneyimi, binlerce öz geçmiş, yüzlerce mülakat ve gerçek hikâyelerle…</w:t>
            </w:r>
          </w:p>
          <w:p>
            <w:pPr/>
            <w:r>
              <w:rPr/>
              <w:t xml:space="preserve">Bazen farkı yaratan şeyin ne kadar bildiğiniz değil, nasıl düşündüğünüz olduğunu göreceksiniz.</w:t>
            </w:r>
          </w:p>
          <w:p>
            <w:pPr/>
            <w:r>
              <w:rPr/>
              <w:t xml:space="preserve">Ve büyük ihtimalle bazı sayfalarda şu cümle aklınızdan geçecek:</w:t>
            </w:r>
          </w:p>
          <w:p>
            <w:pPr/>
            <w:r>
              <w:rPr/>
              <w:t xml:space="preserve">“Keşke biri bana bunları daha önce söyleseydi.”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https://www.vernokitap.com/kitaplar/kubilay-baglar-o-is-artik-senin-6174.html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2026-07-08T11:50:30+03:00</dcterms:created>
  <dcterms:modified xsi:type="dcterms:W3CDTF">2026-07-08T11:50:30+03:00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