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Şiirlerim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İçli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9786258163056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Abdullah'sın her dem acı içinde,</w:t>
            </w:r>
          </w:p>
          <w:p>
            <w:pPr/>
            <w:r>
              <w:rPr/>
              <w:t xml:space="preserve">Dünyada imtihandır her biçimde,</w:t>
            </w:r>
          </w:p>
          <w:p>
            <w:pPr/>
            <w:r>
              <w:rPr/>
              <w:t xml:space="preserve">Sevilmekle sayılmak o biçimde.</w:t>
            </w:r>
          </w:p>
          <w:p>
            <w:pPr/>
            <w:r>
              <w:rPr/>
              <w:t xml:space="preserve">Âlem hep imtihan uyan diyorsun.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https://www.vernokitap.com/kitaplar/kitap-baski-abdullah-icli-siirlerim-2667.html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2026-07-31T00:04:45+03:00</dcterms:created>
  <dcterms:modified xsi:type="dcterms:W3CDTF">2026-07-31T00:04:45+03:00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