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Kaybolmayan Kayıp Yıllar</w:t>
            </w:r>
          </w:p>
          <w:p>
            <w:pPr/>
            <w:r>
              <w:rPr/>
              <w:t xml:space="preserve">Yazar Adı: </w:t>
            </w:r>
            <w:r>
              <w:rPr>
                <w:b w:val="1"/>
                <w:bCs w:val="1"/>
              </w:rPr>
              <w:t xml:space="preserve">Yunus Ballı</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120</w:t>
            </w:r>
          </w:p>
          <w:p>
            <w:pPr/>
            <w:r>
              <w:rPr/>
              <w:t xml:space="preserve">Kitap Boyutları: </w:t>
            </w:r>
            <w:r>
              <w:rPr>
                <w:b w:val="1"/>
                <w:bCs w:val="1"/>
              </w:rPr>
              <w:t xml:space="preserve">135 X 195 mm</w:t>
            </w:r>
          </w:p>
          <w:p>
            <w:pPr/>
            <w:r>
              <w:rPr/>
              <w:t xml:space="preserve">ISBN No: </w:t>
            </w:r>
            <w:r>
              <w:rPr>
                <w:b w:val="1"/>
                <w:bCs w:val="1"/>
              </w:rPr>
              <w:t xml:space="preserve">9786258579598</w:t>
            </w:r>
          </w:p>
          <w:p>
            <w:pPr/>
            <w:r>
              <w:rPr/>
              <w:t xml:space="preserve">Etiket Fiyatı: </w:t>
            </w:r>
            <w:r>
              <w:rPr>
                <w:b w:val="1"/>
                <w:bCs w:val="1"/>
              </w:rPr>
              <w:t xml:space="preserve">290,00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Yayın Kurulu Başkanı: </w:t>
            </w:r>
            <w:r>
              <w:rPr>
                <w:b w:val="1"/>
                <w:bCs w:val="1"/>
              </w:rPr>
              <w:t xml:space="preserve">Hakikat Oruçoğlu</w:t>
            </w:r>
          </w:p>
          <w:p>
            <w:pPr/>
            <w:r>
              <w:rPr/>
              <w:t xml:space="preserve">Editör Görevlisi: </w:t>
            </w:r>
            <w:r>
              <w:rPr>
                <w:b w:val="1"/>
                <w:bCs w:val="1"/>
              </w:rPr>
              <w:t xml:space="preserve">İpek Kocaman</w:t>
            </w:r>
          </w:p>
          <w:p>
            <w:pPr/>
            <w:r>
              <w:rPr/>
              <w:t xml:space="preserve">Mizanpajcı: </w:t>
            </w:r>
            <w:r>
              <w:rPr>
                <w:b w:val="1"/>
                <w:bCs w:val="1"/>
              </w:rPr>
              <w:t xml:space="preserve">Baran Ekber</w:t>
            </w:r>
          </w:p>
          <w:p>
            <w:pPr/>
            <w:r>
              <w:rPr/>
              <w:t xml:space="preserve">Kapak Grafikeri: </w:t>
            </w:r>
            <w:r>
              <w:rPr>
                <w:b w:val="1"/>
                <w:bCs w:val="1"/>
              </w:rPr>
              <w:t xml:space="preserve">Tekin Parmaksız</w:t>
            </w:r>
          </w:p>
        </w:tc>
      </w:tr>
      <w:tr>
        <w:trPr/>
        <w:tc>
          <w:tcPr>
            <w:tcW w:w="9000" w:type="dxa"/>
            <w:vAlign w:val="top"/>
            <w:gridSpan w:val="2"/>
            <w:noWrap/>
          </w:tcPr>
          <w:p>
            <w:pPr/>
            <w:r>
              <w:rPr>
                <w:b w:val="1"/>
                <w:bCs w:val="1"/>
              </w:rPr>
              <w:t xml:space="preserve">Kitap Tanıtım Yazısı : (Arka Kapak)</w:t>
            </w:r>
          </w:p>
          <w:p/>
          <w:p>
            <w:pPr/>
            <w:r>
              <w:rPr/>
              <w:t xml:space="preserve">Bu kitapta sık sık aile, dostluk ve idealistliğin erdemini irdeleyen bir gencin 20 yaşına kadar yaşadıklarını gerçeği bir anlatımla sorguladığını göreceksiniz. Her sayfada kendinizden bir yaşam parçası bulabileceğiniz olayların kronolojik sırasını bulacaksınız. Çocukluk ve ilk gençlik yıllarında bilinçli ya da bilinçsiz olarak yaptığı hataların kendisini nasıl olgunlaştırdığını ve kaybettiği yılların sonunda pes etmeyip nasıl başarılı olduğunu okuyacaksınız. Umut ve azmin mutlaka başarı için ön koşul olduğunu hissedeceksiniz.</w:t>
            </w:r>
          </w:p>
          <w:p>
            <w:pPr/>
            <w:r>
              <w:rPr/>
              <w:t xml:space="preserve">Bu küçük kitabın içinde “Bir tarla dönüşü” hikâyesi, bir emek mücadelesi ve bir geri dönüş savaşımını bulacaksınız.</w:t>
            </w:r>
          </w:p>
          <w:p>
            <w:pPr/>
            <w:r>
              <w:rPr/>
              <w:t xml:space="preserve">Bu kitabın hazırlanma sürecinde bana her türlü destek ve yardımı esirgemeyen eşim Fatma Hanım’a ve kızım Arzu’ya içtenlikle teşekkür ederim.</w:t>
            </w:r>
          </w:p>
          <w:p>
            <w:pPr>
              <w:jc w:val="end"/>
            </w:pPr>
            <w:r>
              <w:rPr/>
              <w:t xml:space="preserve">Yunus Ballı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https://www.vernokitap.com/kitaplar/yunus-balli-kaybolmayan-kayip-yillar-5907.html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2026-07-30T20:57:52+03:00</dcterms:created>
  <dcterms:modified xsi:type="dcterms:W3CDTF">2026-07-30T20:57:52+03:00</dcterms:modified>
</cp:coreProperties>
</file>

<file path=docProps/custom.xml><?xml version="1.0" encoding="utf-8"?>
<Properties xmlns="http://schemas.openxmlformats.org/officeDocument/2006/custom-properties" xmlns:vt="http://schemas.openxmlformats.org/officeDocument/2006/docPropsVTypes"/>
</file>