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Sulhattin Salim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Şairin Mirası Şiirdir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USLU OL GÖNLÜM </w:t>
            </w:r>
          </w:p>
          <w:p>
            <w:pPr/>
            <w:r>
              <w:rPr/>
              <w:t xml:space="preserve">Uslu dur deli gönlüm</w:t>
            </w:r>
            <w:br/>
            <w:r>
              <w:rPr/>
              <w:t xml:space="preserve">Bir çiçekle bahar gelmez</w:t>
            </w:r>
            <w:br/>
            <w:r>
              <w:rPr/>
              <w:t xml:space="preserve">Bağlar viran gül perişan</w:t>
            </w:r>
            <w:br/>
            <w:r>
              <w:rPr/>
              <w:t xml:space="preserve">Hasret hüsran böyle bitmez</w:t>
            </w:r>
          </w:p>
          <w:p>
            <w:pPr/>
            <w:r>
              <w:rPr/>
              <w:t xml:space="preserve">Bahar olmaz kış bitmeden</w:t>
            </w:r>
            <w:br/>
            <w:r>
              <w:rPr/>
              <w:t xml:space="preserve">Bağlarda bülbül ötmeden</w:t>
            </w:r>
            <w:br/>
            <w:r>
              <w:rPr/>
              <w:t xml:space="preserve">Acı keder dert bitmeden</w:t>
            </w:r>
            <w:br/>
            <w:r>
              <w:rPr/>
              <w:t xml:space="preserve">Bir günlük güneş de yetmez</w:t>
            </w:r>
          </w:p>
          <w:p>
            <w:pPr/>
            <w:r>
              <w:rPr/>
              <w:t xml:space="preserve">Her gelene âşık olma</w:t>
            </w:r>
            <w:br/>
            <w:r>
              <w:rPr/>
              <w:t xml:space="preserve">Her yemeğe kaşık olma</w:t>
            </w:r>
            <w:br/>
            <w:r>
              <w:rPr/>
              <w:t xml:space="preserve">Kirlenip bulaşık olma</w:t>
            </w:r>
            <w:br/>
            <w:r>
              <w:rPr/>
              <w:t xml:space="preserve">Yanlışlara doğru denmez</w:t>
            </w:r>
          </w:p>
          <w:p>
            <w:pPr/>
            <w:r>
              <w:rPr/>
              <w:t xml:space="preserve">Gönül denen asil olur</w:t>
            </w:r>
            <w:br/>
            <w:r>
              <w:rPr/>
              <w:t xml:space="preserve">Mertliğe hasıl olur</w:t>
            </w:r>
            <w:br/>
            <w:r>
              <w:rPr/>
              <w:t xml:space="preserve">Masummuşsun suçsuzmuşsun</w:t>
            </w:r>
            <w:br/>
            <w:r>
              <w:rPr/>
              <w:t xml:space="preserve">Bunu asla kimse demez</w:t>
            </w:r>
          </w:p>
          <w:p>
            <w:pPr/>
            <w:r>
              <w:rPr/>
              <w:t xml:space="preserve">Sana derim deli gönlüm</w:t>
            </w:r>
            <w:br/>
            <w:r>
              <w:rPr/>
              <w:t xml:space="preserve">Beni benden ulu koyma</w:t>
            </w:r>
            <w:br/>
            <w:r>
              <w:rPr/>
              <w:t xml:space="preserve">Sen sevdana sadık ol ki</w:t>
            </w:r>
            <w:br/>
            <w:r>
              <w:rPr/>
              <w:t xml:space="preserve">Sonra ondan acı duyma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https://www.vernokitap.com/kitaplar/murat-salim-kayip-siirler-5816.html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2026-06-07T13:29:35+03:00</dcterms:created>
  <dcterms:modified xsi:type="dcterms:W3CDTF">2026-06-07T13:29:35+03:00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