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Küçük Nur Yumağım</w:t>
            </w:r>
          </w:p>
          <w:p>
            <w:pPr/>
            <w:r>
              <w:rPr/>
              <w:t xml:space="preserve">Yazar Adı: </w:t>
            </w:r>
            <w:r>
              <w:rPr>
                <w:b w:val="1"/>
                <w:bCs w:val="1"/>
              </w:rPr>
              <w:t xml:space="preserve">Hacı Karima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210 X 297 mm</w:t>
            </w:r>
          </w:p>
          <w:p>
            <w:pPr/>
            <w:r>
              <w:rPr/>
              <w:t xml:space="preserve">ISBN No: </w:t>
            </w:r>
            <w:r>
              <w:rPr>
                <w:b w:val="1"/>
                <w:bCs w:val="1"/>
              </w:rPr>
              <w:t xml:space="preserve">9786257561037</w:t>
            </w:r>
          </w:p>
          <w:p>
            <w:pPr/>
            <w:r>
              <w:rPr/>
              <w:t xml:space="preserve">Etiket Fiyatı: </w:t>
            </w:r>
            <w:r>
              <w:rPr>
                <w:b w:val="1"/>
                <w:bCs w:val="1"/>
              </w:rPr>
              <w:t xml:space="preserve">1.030,00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eser, Hacı Emine Adil'e ithaf edilmiştir. Hacı Emine Adil, Allah rahmet eylesin, onu tanıyan herkes tarafından Hacı Anne olarak bilinirdi. Nakşibendi Sufi Tarikatı'nın Büyük Şeyhi, Şeyh Muhammad Nazım Adil'in (KS) elli yıldan fazla hanımıydı. Kendi dört çocuğu, on altı torunu ve altı büyük torununa ek olarak Şeyh'in Kıbrıs'taki mütevazı evine her yıl hücum eden binlerce müridi ve ziyaretçiyi sevgiyle ve hikmetlerle büyüttü ve yetiştirdi. Boş konuşmayla zaman harcayacak biri olmayan Hacı Anne kulluk sanatını; yorulmaksızın Şeyh'e ve misafirlerine hizmet ederek, hoş mizaçla ve herkes için her gün yemek pişirerek öğretti. Asla hiç bir şeyi israf etmeyip, her şeyi kullanarak ve yeniden kullanarak Allah'ın bütün armağanlarına saygılı olmayı öğretti. Şeriat'ı ve sünneti inançla ve imanla takip ederek, ve Sufi usüllerini ve evradlarını devam ettirerek ibadet etmeyi öğretti. Kendi gündelik hayatının örneği ile sabırlı olmayı, nezaketi, saygıyı ve sıkı çalışmayı öğretti. Bir alim olarak engin ilminden peygamberlerin ve evliyaların hikayelerini yeni nesillere aktardı, ki bu hikayeler zamanın başlangıcından beri hikmet öğretmek için kullanılan hikayelerdir. Yazar Hakkında Hacı Karima, Stanford Üniversitesi'nden Antropoloji dalında Doktora derecesiyle mezun oldu. Otuz yıl önce Libya-Çad sınırındaki üç yıllık saha görevi sırasında İslam'ı kabul etti. Beş çocuğunu büyüttü ve onlara evde eğitim verdi. Ancak bu kitabı bir araya getirmek için en önemli hazırlığı, Hacı Anne'nin minnettar talebelerinin ve sevgi dolu çocuklarının yanında geçirdiği zamandı.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https://www.vernokitap.com/kitaplar/kitap-baski-fatma-gundogdu-benim-kucuk-nur-yumagim-2059.html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2026-05-01T14:56:14+03:00</dcterms:created>
  <dcterms:modified xsi:type="dcterms:W3CDTF">2026-05-01T14:56:14+03:00</dcterms:modified>
</cp:coreProperties>
</file>

<file path=docProps/custom.xml><?xml version="1.0" encoding="utf-8"?>
<Properties xmlns="http://schemas.openxmlformats.org/officeDocument/2006/custom-properties" xmlns:vt="http://schemas.openxmlformats.org/officeDocument/2006/docPropsVTypes"/>
</file>