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Lastik Gibi Sınav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HÜSEYİN ULUÇOBAN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       Bu kitap LGS sürecinde kendini yıpratan, yoran, uğraşan her veliye sesleniyor. Bu kitabı okuyamaya zamanı olan her veli şanslıdır. Çünkü bazı annelerin ve babaların hiç böyle bir derdi olmamıştır!</w:t>
            </w:r>
          </w:p>
          <w:p>
            <w:pPr/>
            <w:r>
              <w:rPr/>
              <w:t xml:space="preserve">Bu kitabın adının "Lastik Gibi Sınav" olmasının sebebi, başka hiçbir ifadenin bu kadar esneyen, uzayan ve sonunda ileriye fırlatan bir mücadeleyi anlatamamasıydı…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https://www.vernokitap.com/kitaplar/huseyin-ulucoban-lastik-gibi-sinav-4844.html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2025-12-06T04:54:19+03:00</dcterms:created>
  <dcterms:modified xsi:type="dcterms:W3CDTF">2025-12-06T04:54:19+03:00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